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F8D" w14:textId="77777777" w:rsidR="00721B72" w:rsidRDefault="00721B72">
      <w:pPr>
        <w:rPr>
          <w:b/>
          <w:bCs/>
        </w:rPr>
      </w:pPr>
      <w:r w:rsidRPr="00721B72">
        <w:rPr>
          <w:rFonts w:hint="eastAsia"/>
          <w:b/>
          <w:bCs/>
        </w:rPr>
        <w:t>第一循环</w:t>
      </w:r>
    </w:p>
    <w:p w14:paraId="75AC5113" w14:textId="1A48559A" w:rsidR="00721B72" w:rsidRDefault="00721B72">
      <w:r>
        <w:rPr>
          <w:rFonts w:hint="eastAsia"/>
        </w:rPr>
        <w:t>液氮比汽化热</w:t>
      </w:r>
    </w:p>
    <w:p w14:paraId="6408C352" w14:textId="76207D36" w:rsidR="00721B72" w:rsidRDefault="00721B72">
      <w:r>
        <w:rPr>
          <w:rFonts w:hint="eastAsia"/>
        </w:rPr>
        <w:t>1、</w:t>
      </w:r>
    </w:p>
    <w:p w14:paraId="5770864A" w14:textId="77777777" w:rsidR="009C3C07" w:rsidRDefault="009C3C07"/>
    <w:p w14:paraId="76374856" w14:textId="236DA1D1" w:rsidR="00721B72" w:rsidRDefault="00721B72">
      <w:r>
        <w:rPr>
          <w:rFonts w:hint="eastAsia"/>
        </w:rPr>
        <w:t>2、某次实验的数据是1</w:t>
      </w:r>
      <w:r>
        <w:t>80J/</w:t>
      </w:r>
      <w:r>
        <w:rPr>
          <w:rFonts w:hint="eastAsia"/>
        </w:rPr>
        <w:t>kg，问造成实验出现误差的原因是（多选）</w:t>
      </w:r>
    </w:p>
    <w:p w14:paraId="46B2A40F" w14:textId="0CEAF0F5" w:rsidR="00721B72" w:rsidRDefault="00721B72">
      <w:r>
        <w:t xml:space="preserve">A. </w:t>
      </w:r>
      <w:r>
        <w:rPr>
          <w:rFonts w:hint="eastAsia"/>
        </w:rPr>
        <w:t>秤水的质量的时候把量热筒的质量也算上了</w:t>
      </w:r>
    </w:p>
    <w:p w14:paraId="054BD28F" w14:textId="2C2AADD0" w:rsidR="00721B72" w:rsidRDefault="00721B72">
      <w:r>
        <w:rPr>
          <w:rFonts w:hint="eastAsia"/>
        </w:rPr>
        <w:t>B</w:t>
      </w:r>
      <w:r>
        <w:t xml:space="preserve">. </w:t>
      </w:r>
      <w:r>
        <w:rPr>
          <w:rFonts w:hint="eastAsia"/>
        </w:rPr>
        <w:t>放入铜柱时有水溅出</w:t>
      </w:r>
    </w:p>
    <w:p w14:paraId="0D942888" w14:textId="541D8E5A" w:rsidR="00721B72" w:rsidRDefault="00721B72">
      <w:r>
        <w:rPr>
          <w:rFonts w:hint="eastAsia"/>
        </w:rPr>
        <w:t>C</w:t>
      </w:r>
      <w:r>
        <w:t xml:space="preserve">. </w:t>
      </w:r>
    </w:p>
    <w:p w14:paraId="6CA687BC" w14:textId="43105E3D" w:rsidR="00721B72" w:rsidRDefault="00721B72">
      <w:r>
        <w:rPr>
          <w:rFonts w:hint="eastAsia"/>
        </w:rPr>
        <w:t>D</w:t>
      </w:r>
      <w:r>
        <w:t xml:space="preserve">. </w:t>
      </w:r>
    </w:p>
    <w:p w14:paraId="65FC2C64" w14:textId="16F68E9B" w:rsidR="00721B72" w:rsidRDefault="00721B72"/>
    <w:p w14:paraId="0BC97D6B" w14:textId="267BCCB3" w:rsidR="009C3C07" w:rsidRDefault="009C3C07">
      <w:r>
        <w:rPr>
          <w:rFonts w:hint="eastAsia"/>
        </w:rPr>
        <w:t>转动惯量</w:t>
      </w:r>
    </w:p>
    <w:p w14:paraId="7668A9EB" w14:textId="4BE205C2" w:rsidR="009C3C07" w:rsidRDefault="009C3C07">
      <w:r>
        <w:rPr>
          <w:rFonts w:hint="eastAsia"/>
        </w:rPr>
        <w:t>1、给不放物体时载物台转动的周期，放</w:t>
      </w:r>
      <w:r>
        <w:t>A</w:t>
      </w:r>
      <w:r>
        <w:rPr>
          <w:rFonts w:hint="eastAsia"/>
        </w:rPr>
        <w:t>物体时转动的周期以及</w:t>
      </w:r>
      <w:r>
        <w:t>A</w:t>
      </w:r>
      <w:r>
        <w:rPr>
          <w:rFonts w:hint="eastAsia"/>
        </w:rPr>
        <w:t>物体的转动惯量，当</w:t>
      </w:r>
      <w:r>
        <w:t>B</w:t>
      </w:r>
      <w:r>
        <w:rPr>
          <w:rFonts w:hint="eastAsia"/>
        </w:rPr>
        <w:t>物体的周期为xx时，求</w:t>
      </w:r>
      <w:r>
        <w:t>B</w:t>
      </w:r>
      <w:r>
        <w:rPr>
          <w:rFonts w:hint="eastAsia"/>
        </w:rPr>
        <w:t>物体的转动惯量</w:t>
      </w:r>
    </w:p>
    <w:p w14:paraId="3903B72C" w14:textId="5E96E8B3" w:rsidR="009C3C07" w:rsidRDefault="009C3C07"/>
    <w:p w14:paraId="5E6A1370" w14:textId="4C39CC25" w:rsidR="009C3C07" w:rsidRDefault="009C3C07">
      <w:r>
        <w:rPr>
          <w:rFonts w:hint="eastAsia"/>
        </w:rPr>
        <w:t>2、相同质量，相同外径的金属圆柱与圆筒，谁的转动惯量大？</w:t>
      </w:r>
    </w:p>
    <w:p w14:paraId="60599582" w14:textId="67C995E8" w:rsidR="009C3C07" w:rsidRDefault="009C3C07"/>
    <w:p w14:paraId="32EF0B67" w14:textId="61A8818D" w:rsidR="00D84F26" w:rsidRPr="00461146" w:rsidRDefault="009C3C07">
      <w:pPr>
        <w:rPr>
          <w:rFonts w:hint="eastAsia"/>
          <w:b/>
          <w:bCs/>
        </w:rPr>
      </w:pPr>
      <w:r w:rsidRPr="009C3C07">
        <w:rPr>
          <w:rFonts w:hint="eastAsia"/>
          <w:b/>
          <w:bCs/>
        </w:rPr>
        <w:t>第二循环</w:t>
      </w:r>
    </w:p>
    <w:p w14:paraId="518105FF" w14:textId="234567A7" w:rsidR="00D84F26" w:rsidRDefault="00D84F26">
      <w:r>
        <w:rPr>
          <w:rFonts w:hint="eastAsia"/>
        </w:rPr>
        <w:t>圆线圈</w:t>
      </w:r>
    </w:p>
    <w:p w14:paraId="38A63CF9" w14:textId="29B8DE34" w:rsidR="00D84F26" w:rsidRDefault="00D84F26">
      <w:r>
        <w:rPr>
          <w:rFonts w:hint="eastAsia"/>
        </w:rPr>
        <w:t>1、可以使均匀区长度增大的手段（多）</w:t>
      </w:r>
    </w:p>
    <w:p w14:paraId="4E3C3B76" w14:textId="2D628F4A" w:rsidR="00D84F26" w:rsidRDefault="00D84F26"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减小两线圈间距</w:t>
      </w:r>
    </w:p>
    <w:p w14:paraId="7FB22654" w14:textId="4AEDA186" w:rsidR="00D84F26" w:rsidRDefault="00D84F26">
      <w:r>
        <w:rPr>
          <w:rFonts w:hint="eastAsia"/>
        </w:rPr>
        <w:t>B</w:t>
      </w:r>
      <w:r>
        <w:t xml:space="preserve"> </w:t>
      </w:r>
      <w:r>
        <w:rPr>
          <w:rFonts w:hint="eastAsia"/>
        </w:rPr>
        <w:t>提高电流大小</w:t>
      </w:r>
    </w:p>
    <w:p w14:paraId="324884D4" w14:textId="6B839FC8" w:rsidR="00D84F26" w:rsidRDefault="00D84F26">
      <w:r>
        <w:rPr>
          <w:rFonts w:hint="eastAsia"/>
        </w:rPr>
        <w:t>C</w:t>
      </w:r>
      <w:r>
        <w:t xml:space="preserve"> </w:t>
      </w:r>
      <w:r>
        <w:rPr>
          <w:rFonts w:hint="eastAsia"/>
        </w:rPr>
        <w:t>提高匝数</w:t>
      </w:r>
    </w:p>
    <w:p w14:paraId="13B0A6FD" w14:textId="19F24F8B" w:rsidR="00D84F26" w:rsidRDefault="00D84F26">
      <w:r>
        <w:rPr>
          <w:rFonts w:hint="eastAsia"/>
        </w:rPr>
        <w:t>D</w:t>
      </w:r>
      <w:r>
        <w:t xml:space="preserve"> </w:t>
      </w:r>
      <w:r>
        <w:rPr>
          <w:rFonts w:hint="eastAsia"/>
        </w:rPr>
        <w:t>增大半径</w:t>
      </w:r>
    </w:p>
    <w:p w14:paraId="7FE24768" w14:textId="26DA5EAA" w:rsidR="00D84F26" w:rsidRDefault="00D84F26"/>
    <w:p w14:paraId="226E593B" w14:textId="35E77D3A" w:rsidR="00D84F26" w:rsidRDefault="00D84F26">
      <w:r>
        <w:rPr>
          <w:rFonts w:hint="eastAsia"/>
        </w:rPr>
        <w:t>2、当两线圈间距缩小时，线圈中轴线中心，左线圈中心，右线圈中心的磁感应强度分别变大还是变小还是不变</w:t>
      </w:r>
    </w:p>
    <w:p w14:paraId="0CBBEB4C" w14:textId="203E7231" w:rsidR="00D84F26" w:rsidRDefault="00D84F26"/>
    <w:p w14:paraId="5C17189A" w14:textId="3CCF5D1E" w:rsidR="00BF20D9" w:rsidRDefault="00BF20D9">
      <w:r>
        <w:rPr>
          <w:rFonts w:hint="eastAsia"/>
        </w:rPr>
        <w:t>X射线</w:t>
      </w:r>
    </w:p>
    <w:p w14:paraId="7A3418BE" w14:textId="5FCD234B" w:rsidR="00BF20D9" w:rsidRDefault="00BF20D9">
      <w:r>
        <w:rPr>
          <w:rFonts w:hint="eastAsia"/>
        </w:rPr>
        <w:t>1、给最大计数率时的角度，问水平时靶台与传感器的角度</w:t>
      </w:r>
    </w:p>
    <w:p w14:paraId="7AD86122" w14:textId="0DC90F05" w:rsidR="00D84F26" w:rsidRPr="000B3BA0" w:rsidRDefault="00BF20D9">
      <w:pPr>
        <w:rPr>
          <w:rFonts w:hint="eastAsia"/>
        </w:rPr>
      </w:pPr>
      <w:r>
        <w:rPr>
          <w:rFonts w:hint="eastAsia"/>
        </w:rPr>
        <w:t>2、给不同管压下的</w:t>
      </w:r>
      <w:r>
        <w:t>N</w:t>
      </w:r>
      <w:r>
        <w:rPr>
          <w:rFonts w:hint="eastAsia"/>
        </w:rPr>
        <w:t>a</w:t>
      </w:r>
      <w:r>
        <w:t>C</w:t>
      </w:r>
      <w:r>
        <w:rPr>
          <w:rFonts w:hint="eastAsia"/>
        </w:rPr>
        <w:t>l的衍射曲线，其中管压最小的一条没有衍射峰，问原子基态电子激发能的范围</w:t>
      </w:r>
    </w:p>
    <w:sectPr w:rsidR="00D84F26" w:rsidRPr="000B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72"/>
    <w:rsid w:val="00001A71"/>
    <w:rsid w:val="000B3BA0"/>
    <w:rsid w:val="00115AD5"/>
    <w:rsid w:val="001664E5"/>
    <w:rsid w:val="002D3DC0"/>
    <w:rsid w:val="00461146"/>
    <w:rsid w:val="004B762C"/>
    <w:rsid w:val="00500FEF"/>
    <w:rsid w:val="005B21A8"/>
    <w:rsid w:val="006D280D"/>
    <w:rsid w:val="00721B72"/>
    <w:rsid w:val="007A753C"/>
    <w:rsid w:val="007C53D7"/>
    <w:rsid w:val="00855B6A"/>
    <w:rsid w:val="009A4507"/>
    <w:rsid w:val="009C3C07"/>
    <w:rsid w:val="00B42992"/>
    <w:rsid w:val="00BB5743"/>
    <w:rsid w:val="00BF20D9"/>
    <w:rsid w:val="00C24EF0"/>
    <w:rsid w:val="00D403E1"/>
    <w:rsid w:val="00D84F26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2BDB"/>
  <w15:chartTrackingRefBased/>
  <w15:docId w15:val="{E8DF2C76-992D-C34B-9487-2EB2A360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子涵</dc:creator>
  <cp:keywords/>
  <dc:description/>
  <cp:lastModifiedBy>Qian Alvin</cp:lastModifiedBy>
  <cp:revision>4</cp:revision>
  <dcterms:created xsi:type="dcterms:W3CDTF">2021-01-06T15:46:00Z</dcterms:created>
  <dcterms:modified xsi:type="dcterms:W3CDTF">2022-10-28T07:54:00Z</dcterms:modified>
</cp:coreProperties>
</file>